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F1CC" w14:textId="77777777" w:rsidR="00D7212E" w:rsidRDefault="00D7212E" w:rsidP="00D7212E">
      <w:pPr>
        <w:jc w:val="center"/>
      </w:pPr>
      <w:r>
        <w:fldChar w:fldCharType="begin"/>
      </w:r>
      <w:r>
        <w:instrText>HYPERLINK "http://www.planalto.gov.br/ccivil_03/Constituicao/Constituicao.htm" \h</w:instrText>
      </w:r>
      <w:r>
        <w:fldChar w:fldCharType="separate"/>
      </w:r>
      <w:r>
        <w:rPr>
          <w:b/>
        </w:rPr>
        <w:t>AUTODECLARAÇÃO – ANEXO IV</w:t>
      </w:r>
      <w:r>
        <w:rPr>
          <w:b/>
        </w:rPr>
        <w:fldChar w:fldCharType="end"/>
      </w:r>
    </w:p>
    <w:p w14:paraId="0A8CE2EC" w14:textId="77777777" w:rsidR="00D7212E" w:rsidRDefault="00D7212E" w:rsidP="00D7212E">
      <w:pPr>
        <w:jc w:val="center"/>
        <w:rPr>
          <w:b/>
        </w:rPr>
      </w:pPr>
      <w:r>
        <w:rPr>
          <w:b/>
        </w:rPr>
        <w:t xml:space="preserve">EDITAL 154/2023 </w:t>
      </w:r>
      <w:r>
        <w:rPr>
          <w:b/>
          <w:sz w:val="22"/>
        </w:rPr>
        <w:t>- LEI PAULO GUSTAVO</w:t>
      </w:r>
    </w:p>
    <w:p w14:paraId="59EA39F8" w14:textId="77777777" w:rsidR="00D7212E" w:rsidRDefault="00D7212E" w:rsidP="00D7212E">
      <w:pPr>
        <w:spacing w:line="360" w:lineRule="auto"/>
        <w:jc w:val="center"/>
      </w:pPr>
    </w:p>
    <w:p w14:paraId="09BECED1" w14:textId="77777777" w:rsidR="00D7212E" w:rsidRDefault="00D7212E" w:rsidP="00D7212E">
      <w:pPr>
        <w:spacing w:line="360" w:lineRule="auto"/>
        <w:jc w:val="center"/>
        <w:rPr>
          <w:b/>
          <w:bCs/>
        </w:rPr>
      </w:pPr>
      <w:r>
        <w:rPr>
          <w:b/>
          <w:bCs/>
        </w:rPr>
        <w:t>AUTODECLARAÇÃO ÉTNICO-RACIAL</w:t>
      </w:r>
    </w:p>
    <w:p w14:paraId="7810D4BB" w14:textId="77777777" w:rsidR="00D7212E" w:rsidRDefault="00D7212E" w:rsidP="00D7212E">
      <w:pPr>
        <w:spacing w:line="360" w:lineRule="auto"/>
        <w:jc w:val="center"/>
      </w:pPr>
      <w:r>
        <w:rPr>
          <w:b/>
          <w:bCs/>
        </w:rPr>
        <w:t>PROPONENTE PESSOA JURÍDICA OU COLETIVO SEM CONSTITUIÇÃO JURÍDICA</w:t>
      </w:r>
    </w:p>
    <w:p w14:paraId="38BDFB9A" w14:textId="77777777" w:rsidR="00D7212E" w:rsidRDefault="00D7212E" w:rsidP="00D7212E">
      <w:pPr>
        <w:spacing w:line="360" w:lineRule="auto"/>
        <w:jc w:val="center"/>
        <w:rPr>
          <w:b/>
          <w:bCs/>
        </w:rPr>
      </w:pPr>
    </w:p>
    <w:p w14:paraId="6B6A0B8C" w14:textId="77777777" w:rsidR="00D7212E" w:rsidRDefault="00D7212E" w:rsidP="00D7212E">
      <w:pPr>
        <w:jc w:val="both"/>
        <w:rPr>
          <w:b/>
        </w:rPr>
      </w:pPr>
      <w:r>
        <w:t xml:space="preserve">Eu _________________________________________________ (Nome completo), buscando concorrer no </w:t>
      </w:r>
      <w:r>
        <w:rPr>
          <w:b/>
        </w:rPr>
        <w:t xml:space="preserve">EDITAL DE CHAMAMENTO PÚBLICO Nº 154/2023 </w:t>
      </w:r>
      <w:r>
        <w:rPr>
          <w:b/>
          <w:sz w:val="22"/>
        </w:rPr>
        <w:t xml:space="preserve">PREMIAÇÃO PARA AGENTES CULTURAIS - LEI PAULO GUSTAVO </w:t>
      </w:r>
      <w:r>
        <w:rPr>
          <w:sz w:val="22"/>
        </w:rPr>
        <w:t>representando:</w:t>
      </w:r>
    </w:p>
    <w:p w14:paraId="5E49FA6F" w14:textId="77777777" w:rsidR="00D7212E" w:rsidRDefault="00D7212E" w:rsidP="00D7212E">
      <w:pPr>
        <w:spacing w:line="360" w:lineRule="auto"/>
        <w:jc w:val="both"/>
        <w:rPr>
          <w:sz w:val="22"/>
        </w:rPr>
      </w:pPr>
    </w:p>
    <w:p w14:paraId="571968D6" w14:textId="77777777" w:rsidR="00D7212E" w:rsidRDefault="00D7212E" w:rsidP="00D7212E">
      <w:pPr>
        <w:spacing w:line="360" w:lineRule="auto"/>
      </w:pPr>
      <w:proofErr w:type="gramStart"/>
      <w:r>
        <w:rPr>
          <w:sz w:val="22"/>
        </w:rPr>
        <w:t xml:space="preserve">(  </w:t>
      </w:r>
      <w:proofErr w:type="gramEnd"/>
      <w:r>
        <w:rPr>
          <w:sz w:val="22"/>
        </w:rPr>
        <w:t xml:space="preserve">  )  Pessoa Jurídica </w:t>
      </w:r>
    </w:p>
    <w:p w14:paraId="04D7C4E5" w14:textId="77777777" w:rsidR="00D7212E" w:rsidRDefault="00D7212E" w:rsidP="00D7212E">
      <w:pPr>
        <w:spacing w:line="360" w:lineRule="auto"/>
      </w:pPr>
      <w:proofErr w:type="gramStart"/>
      <w:r>
        <w:rPr>
          <w:sz w:val="22"/>
        </w:rPr>
        <w:t xml:space="preserve">(  </w:t>
      </w:r>
      <w:proofErr w:type="gramEnd"/>
      <w:r>
        <w:rPr>
          <w:sz w:val="22"/>
        </w:rPr>
        <w:t xml:space="preserve">  )  Coletivo Cultural sem Constituição Jurídica</w:t>
      </w:r>
    </w:p>
    <w:p w14:paraId="64A92EED" w14:textId="77777777" w:rsidR="00D7212E" w:rsidRDefault="00D7212E" w:rsidP="00D7212E">
      <w:pPr>
        <w:spacing w:line="360" w:lineRule="auto"/>
        <w:rPr>
          <w:sz w:val="22"/>
        </w:rPr>
      </w:pPr>
    </w:p>
    <w:p w14:paraId="497A1A9B" w14:textId="77777777" w:rsidR="00D7212E" w:rsidRDefault="00D7212E" w:rsidP="00D7212E">
      <w:pPr>
        <w:spacing w:line="360" w:lineRule="auto"/>
        <w:jc w:val="center"/>
      </w:pPr>
      <w:r>
        <w:rPr>
          <w:sz w:val="22"/>
        </w:rPr>
        <w:t>DECLARO QUE:</w:t>
      </w:r>
    </w:p>
    <w:p w14:paraId="6C5B8459" w14:textId="77777777" w:rsidR="00D7212E" w:rsidRDefault="00D7212E" w:rsidP="00D7212E">
      <w:pPr>
        <w:spacing w:before="120" w:after="120" w:line="276" w:lineRule="auto"/>
        <w:ind w:right="120"/>
      </w:pPr>
      <w:proofErr w:type="gramStart"/>
      <w:r>
        <w:t xml:space="preserve">(  </w:t>
      </w:r>
      <w:proofErr w:type="gramEnd"/>
      <w:r>
        <w:t xml:space="preserve">  ) Nosso quadro societário é majoritariamente composto por pessoas negras ou indígenas (ou seja, composto por mais de 50% de pessoas negras ou indígenas);</w:t>
      </w:r>
    </w:p>
    <w:p w14:paraId="0DF13495" w14:textId="77777777" w:rsidR="00D7212E" w:rsidRDefault="00D7212E" w:rsidP="00D7212E">
      <w:pPr>
        <w:spacing w:before="120" w:after="120" w:line="276" w:lineRule="auto"/>
        <w:ind w:right="120"/>
      </w:pPr>
      <w:proofErr w:type="gramStart"/>
      <w:r>
        <w:t xml:space="preserve">(  </w:t>
      </w:r>
      <w:proofErr w:type="gramEnd"/>
      <w:r>
        <w:t xml:space="preserve">  ) Possuímos colaboradores e associados negros e/ou indígenas;</w:t>
      </w:r>
    </w:p>
    <w:p w14:paraId="797B017B" w14:textId="77777777" w:rsidR="00D7212E" w:rsidRDefault="00D7212E" w:rsidP="00D7212E">
      <w:pPr>
        <w:spacing w:before="120" w:after="120" w:line="276" w:lineRule="auto"/>
        <w:ind w:right="120"/>
      </w:pPr>
      <w:proofErr w:type="gramStart"/>
      <w:r>
        <w:t xml:space="preserve">(  </w:t>
      </w:r>
      <w:proofErr w:type="gramEnd"/>
      <w:r>
        <w:t xml:space="preserve">  ) Possuímos equipe majoritariamente composta por pessoas negras ou indígenas (ou seja, composto por mais de 50% de pessoas negras ou indígenas); e</w:t>
      </w:r>
    </w:p>
    <w:p w14:paraId="7EF4C537" w14:textId="77777777" w:rsidR="00D7212E" w:rsidRDefault="00D7212E" w:rsidP="00D7212E">
      <w:pPr>
        <w:spacing w:before="120" w:after="120" w:line="276" w:lineRule="auto"/>
        <w:ind w:right="120"/>
      </w:pPr>
      <w:proofErr w:type="gramStart"/>
      <w:r>
        <w:t xml:space="preserve">(  </w:t>
      </w:r>
      <w:proofErr w:type="gramEnd"/>
      <w:r>
        <w:t xml:space="preserve">  ) Garantimos protagonismo de pessoas negras e indígenas da seguinte maneira:</w:t>
      </w:r>
    </w:p>
    <w:p w14:paraId="0F3EC0CD" w14:textId="77777777" w:rsidR="00D7212E" w:rsidRDefault="00D7212E" w:rsidP="00D7212E">
      <w:pPr>
        <w:spacing w:before="120" w:after="120" w:line="276" w:lineRule="auto"/>
        <w:ind w:right="120"/>
      </w:pPr>
    </w:p>
    <w:p w14:paraId="757728A6" w14:textId="77777777" w:rsidR="00D7212E" w:rsidRDefault="00D7212E" w:rsidP="00D7212E">
      <w:pPr>
        <w:spacing w:before="120" w:after="120" w:line="276" w:lineRule="auto"/>
        <w:ind w:right="120"/>
        <w:jc w:val="center"/>
      </w:pPr>
      <w:r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775F60A3" w14:textId="77777777" w:rsidR="00D7212E" w:rsidRDefault="00D7212E" w:rsidP="00D7212E">
      <w:pPr>
        <w:spacing w:after="200" w:line="276" w:lineRule="auto"/>
        <w:jc w:val="right"/>
      </w:pPr>
    </w:p>
    <w:p w14:paraId="210B42A1" w14:textId="77777777" w:rsidR="00D7212E" w:rsidRDefault="00D7212E" w:rsidP="00D7212E">
      <w:pPr>
        <w:spacing w:after="200" w:line="276" w:lineRule="auto"/>
        <w:jc w:val="right"/>
      </w:pPr>
    </w:p>
    <w:p w14:paraId="4807E63E" w14:textId="77777777" w:rsidR="00D7212E" w:rsidRDefault="00D7212E" w:rsidP="00D7212E">
      <w:pPr>
        <w:spacing w:after="200" w:line="276" w:lineRule="auto"/>
        <w:jc w:val="right"/>
      </w:pPr>
      <w:r>
        <w:t>Igrejinha, ___________ de novembro de 2023</w:t>
      </w:r>
    </w:p>
    <w:p w14:paraId="7218A47F" w14:textId="77777777" w:rsidR="00D7212E" w:rsidRDefault="00D7212E" w:rsidP="00D7212E">
      <w:pPr>
        <w:spacing w:after="200" w:line="276" w:lineRule="auto"/>
        <w:jc w:val="right"/>
      </w:pPr>
    </w:p>
    <w:p w14:paraId="366BA362" w14:textId="77777777" w:rsidR="00D7212E" w:rsidRDefault="00D7212E" w:rsidP="00D7212E">
      <w:pPr>
        <w:spacing w:after="200" w:line="276" w:lineRule="auto"/>
        <w:jc w:val="right"/>
      </w:pPr>
    </w:p>
    <w:p w14:paraId="605B052C" w14:textId="77777777" w:rsidR="00D7212E" w:rsidRDefault="00D7212E" w:rsidP="00D7212E">
      <w:pPr>
        <w:spacing w:after="200" w:line="276" w:lineRule="auto"/>
        <w:jc w:val="center"/>
      </w:pPr>
    </w:p>
    <w:p w14:paraId="0C6C1E41" w14:textId="1EE262F8" w:rsidR="00D7212E" w:rsidRPr="00D7212E" w:rsidRDefault="00D7212E" w:rsidP="00D7212E">
      <w:pPr>
        <w:jc w:val="center"/>
      </w:pPr>
      <w:r>
        <w:t>____________________________________________</w:t>
      </w:r>
      <w:r>
        <w:br/>
        <w:t>(Nome e assinatura do proponente)</w:t>
      </w:r>
    </w:p>
    <w:sectPr w:rsidR="00D7212E" w:rsidRPr="00D7212E" w:rsidSect="00551FA9">
      <w:headerReference w:type="default" r:id="rId7"/>
      <w:footerReference w:type="default" r:id="rId8"/>
      <w:pgSz w:w="11906" w:h="16838"/>
      <w:pgMar w:top="2693" w:right="1134" w:bottom="1134" w:left="1134" w:header="708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56C31" w14:textId="77777777" w:rsidR="0077463A" w:rsidRDefault="0077463A">
      <w:r>
        <w:separator/>
      </w:r>
    </w:p>
  </w:endnote>
  <w:endnote w:type="continuationSeparator" w:id="0">
    <w:p w14:paraId="622A5239" w14:textId="77777777" w:rsidR="0077463A" w:rsidRDefault="0077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doni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6181" w14:textId="77777777" w:rsidR="0077463A" w:rsidRDefault="0077463A">
    <w:pPr>
      <w:tabs>
        <w:tab w:val="center" w:pos="4419"/>
        <w:tab w:val="right" w:pos="8838"/>
        <w:tab w:val="right" w:pos="10080"/>
      </w:tabs>
      <w:ind w:left="-1259" w:right="-1242"/>
      <w:rPr>
        <w:rFonts w:ascii="Bodoni" w:eastAsia="Bodoni" w:hAnsi="Bodoni" w:cs="Bodoni"/>
        <w:i/>
        <w:sz w:val="6"/>
        <w:szCs w:val="6"/>
      </w:rPr>
    </w:pPr>
  </w:p>
  <w:p w14:paraId="31484A6F" w14:textId="77777777" w:rsidR="0077463A" w:rsidRDefault="0077463A">
    <w:pPr>
      <w:tabs>
        <w:tab w:val="center" w:pos="4419"/>
        <w:tab w:val="right" w:pos="8838"/>
        <w:tab w:val="right" w:pos="10080"/>
      </w:tabs>
      <w:ind w:left="-1259" w:right="-1242"/>
      <w:jc w:val="center"/>
    </w:pPr>
    <w:r>
      <w:rPr>
        <w:rFonts w:ascii="Bodoni" w:eastAsia="Bodoni" w:hAnsi="Bodoni" w:cs="Bodoni"/>
        <w:i/>
      </w:rPr>
      <w:t>“Igrejinha, cidade da solidariedade e do voluntariado”</w:t>
    </w:r>
  </w:p>
  <w:p w14:paraId="3D5C637C" w14:textId="77777777" w:rsidR="0077463A" w:rsidRDefault="0077463A">
    <w:pPr>
      <w:tabs>
        <w:tab w:val="center" w:pos="-17001"/>
        <w:tab w:val="right" w:pos="-11340"/>
        <w:tab w:val="center" w:pos="4419"/>
        <w:tab w:val="right" w:pos="8838"/>
      </w:tabs>
      <w:ind w:left="-1260" w:right="-1242"/>
      <w:rPr>
        <w:sz w:val="6"/>
        <w:szCs w:val="6"/>
      </w:rPr>
    </w:pPr>
  </w:p>
  <w:p w14:paraId="1C6159C0" w14:textId="77777777" w:rsidR="0077463A" w:rsidRDefault="0077463A">
    <w:pPr>
      <w:tabs>
        <w:tab w:val="center" w:pos="4419"/>
        <w:tab w:val="right" w:pos="8838"/>
        <w:tab w:val="right" w:pos="10080"/>
      </w:tabs>
      <w:ind w:left="-1259" w:right="-1242"/>
      <w:jc w:val="center"/>
      <w:rPr>
        <w:rFonts w:ascii="Bodoni" w:eastAsia="Bodoni" w:hAnsi="Bodoni" w:cs="Bodoni"/>
        <w:i/>
      </w:rPr>
    </w:pPr>
    <w:r>
      <w:rPr>
        <w:sz w:val="22"/>
        <w:szCs w:val="22"/>
      </w:rPr>
      <w:t>Av. Ildo Meneghetti, 757. Fone: 51-3549-8600. CEP: 95650-000. Igrejinha/RS</w:t>
    </w:r>
  </w:p>
  <w:p w14:paraId="5DBCDC16" w14:textId="77777777" w:rsidR="0077463A" w:rsidRDefault="0077463A">
    <w:pP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25034" w14:textId="77777777" w:rsidR="0077463A" w:rsidRDefault="0077463A">
      <w:r>
        <w:separator/>
      </w:r>
    </w:p>
  </w:footnote>
  <w:footnote w:type="continuationSeparator" w:id="0">
    <w:p w14:paraId="5E0343D3" w14:textId="77777777" w:rsidR="0077463A" w:rsidRDefault="0077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A2AA" w14:textId="77777777" w:rsidR="0077463A" w:rsidRDefault="0077463A">
    <w:pPr>
      <w:tabs>
        <w:tab w:val="center" w:pos="4419"/>
        <w:tab w:val="right" w:pos="8838"/>
      </w:tabs>
      <w:ind w:left="-900"/>
      <w:rPr>
        <w:sz w:val="32"/>
        <w:szCs w:val="32"/>
      </w:rPr>
    </w:pPr>
    <w:r>
      <w:rPr>
        <w:noProof/>
        <w:sz w:val="32"/>
        <w:szCs w:val="32"/>
      </w:rPr>
      <w:drawing>
        <wp:anchor distT="0" distB="0" distL="0" distR="0" simplePos="0" relativeHeight="20" behindDoc="1" locked="0" layoutInCell="0" allowOverlap="1" wp14:anchorId="3FEE883F" wp14:editId="3CEDA550">
          <wp:simplePos x="0" y="0"/>
          <wp:positionH relativeFrom="column">
            <wp:posOffset>-457200</wp:posOffset>
          </wp:positionH>
          <wp:positionV relativeFrom="paragraph">
            <wp:posOffset>-6985</wp:posOffset>
          </wp:positionV>
          <wp:extent cx="1188720" cy="1226820"/>
          <wp:effectExtent l="0" t="0" r="0" b="0"/>
          <wp:wrapSquare wrapText="bothSides"/>
          <wp:docPr id="1" name="Imagem 701427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0142795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85" t="-277" r="-285" b="-277"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226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ED0AE8" w14:textId="77777777" w:rsidR="0077463A" w:rsidRDefault="0077463A">
    <w:pPr>
      <w:tabs>
        <w:tab w:val="center" w:pos="4419"/>
        <w:tab w:val="right" w:pos="8838"/>
      </w:tabs>
      <w:jc w:val="center"/>
    </w:pPr>
  </w:p>
  <w:p w14:paraId="6BC83421" w14:textId="77777777" w:rsidR="0077463A" w:rsidRDefault="0077463A">
    <w:pPr>
      <w:tabs>
        <w:tab w:val="center" w:pos="4419"/>
        <w:tab w:val="right" w:pos="8838"/>
      </w:tabs>
      <w:jc w:val="center"/>
    </w:pPr>
    <w:r>
      <w:rPr>
        <w:sz w:val="40"/>
        <w:szCs w:val="40"/>
      </w:rPr>
      <w:t>ESTADO DO RIO GRANDE DO SUL</w:t>
    </w:r>
  </w:p>
  <w:p w14:paraId="7A84CB9F" w14:textId="77777777" w:rsidR="0077463A" w:rsidRDefault="0077463A">
    <w:pPr>
      <w:tabs>
        <w:tab w:val="center" w:pos="4419"/>
        <w:tab w:val="right" w:pos="8838"/>
      </w:tabs>
      <w:jc w:val="center"/>
      <w:rPr>
        <w:sz w:val="36"/>
        <w:szCs w:val="36"/>
      </w:rPr>
    </w:pPr>
    <w:r>
      <w:rPr>
        <w:sz w:val="40"/>
        <w:szCs w:val="40"/>
      </w:rPr>
      <w:t>MUNICÍPIO</w:t>
    </w:r>
    <w:r>
      <w:rPr>
        <w:sz w:val="36"/>
        <w:szCs w:val="36"/>
      </w:rPr>
      <w:t xml:space="preserve"> DE IGREJINHA</w:t>
    </w:r>
  </w:p>
  <w:p w14:paraId="538499DB" w14:textId="77777777" w:rsidR="0077463A" w:rsidRDefault="0077463A">
    <w:pPr>
      <w:rPr>
        <w:sz w:val="20"/>
        <w:szCs w:val="20"/>
      </w:rPr>
    </w:pPr>
  </w:p>
  <w:p w14:paraId="210F5395" w14:textId="2D307BFA" w:rsidR="0077463A" w:rsidRPr="002D7694" w:rsidRDefault="0077463A" w:rsidP="002D7694">
    <w:pPr>
      <w:jc w:val="right"/>
      <w:rPr>
        <w:bCs/>
        <w:sz w:val="22"/>
        <w:szCs w:val="22"/>
      </w:rPr>
    </w:pPr>
    <w:r>
      <w:rPr>
        <w:bCs/>
        <w:sz w:val="22"/>
        <w:szCs w:val="22"/>
      </w:rPr>
      <w:t>Edital de Chamada Pública nº 154/2023</w:t>
    </w:r>
    <w:r w:rsidR="00B31282" w:rsidRPr="002D7694">
      <w:rPr>
        <w:bCs/>
        <w:sz w:val="22"/>
        <w:szCs w:val="22"/>
      </w:rPr>
      <w:t xml:space="preserve"> </w:t>
    </w:r>
  </w:p>
  <w:p w14:paraId="6406399E" w14:textId="77777777" w:rsidR="0077463A" w:rsidRDefault="0077463A">
    <w:pPr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8A"/>
    <w:rsid w:val="002D7694"/>
    <w:rsid w:val="003E6E8A"/>
    <w:rsid w:val="00511EE1"/>
    <w:rsid w:val="00551FA9"/>
    <w:rsid w:val="00556B7B"/>
    <w:rsid w:val="005C3E8B"/>
    <w:rsid w:val="0077463A"/>
    <w:rsid w:val="00994659"/>
    <w:rsid w:val="009E1830"/>
    <w:rsid w:val="00B31282"/>
    <w:rsid w:val="00C018E9"/>
    <w:rsid w:val="00D7212E"/>
    <w:rsid w:val="00D928F7"/>
    <w:rsid w:val="00EE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287D"/>
  <w15:docId w15:val="{4AEC29F2-8433-492C-8C01-6A7696D7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539"/>
  </w:style>
  <w:style w:type="paragraph" w:styleId="Ttulo1">
    <w:name w:val="heading 1"/>
    <w:basedOn w:val="Normal"/>
    <w:next w:val="Normal"/>
    <w:uiPriority w:val="9"/>
    <w:qFormat/>
    <w:rsid w:val="002658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658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658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6580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658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658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BA03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865A7A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E34C1"/>
  </w:style>
  <w:style w:type="character" w:customStyle="1" w:styleId="RodapChar">
    <w:name w:val="Rodapé Char"/>
    <w:basedOn w:val="Fontepargpadro"/>
    <w:link w:val="Rodap"/>
    <w:uiPriority w:val="99"/>
    <w:qFormat/>
    <w:rsid w:val="002E34C1"/>
  </w:style>
  <w:style w:type="character" w:customStyle="1" w:styleId="CorpodetextoChar">
    <w:name w:val="Corpo de texto Char"/>
    <w:basedOn w:val="Fontepargpadro"/>
    <w:link w:val="Corpodetexto"/>
    <w:qFormat/>
    <w:rsid w:val="00C82AF4"/>
    <w:rPr>
      <w:rFonts w:ascii="Thorndale" w:eastAsia="HG Mincho Light J" w:hAnsi="Thorndale" w:cs="Thorndale"/>
      <w:lang w:eastAsia="zh-CN"/>
    </w:rPr>
  </w:style>
  <w:style w:type="character" w:styleId="Forte">
    <w:name w:val="Strong"/>
    <w:basedOn w:val="Fontepargpadro"/>
    <w:uiPriority w:val="22"/>
    <w:qFormat/>
    <w:rsid w:val="00911127"/>
    <w:rPr>
      <w:b/>
      <w:bCs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003D18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BA03EA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uiPriority w:val="10"/>
    <w:qFormat/>
    <w:rsid w:val="00265800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rsid w:val="00C82AF4"/>
    <w:pPr>
      <w:spacing w:line="100" w:lineRule="atLeast"/>
    </w:pPr>
    <w:rPr>
      <w:rFonts w:ascii="Thorndale" w:eastAsia="HG Mincho Light J" w:hAnsi="Thorndale" w:cs="Thorndale"/>
      <w:lang w:eastAsia="zh-CN"/>
    </w:rPr>
  </w:style>
  <w:style w:type="paragraph" w:styleId="Lista">
    <w:name w:val="List"/>
    <w:basedOn w:val="Corpodetexto"/>
    <w:rsid w:val="00551FA9"/>
    <w:rPr>
      <w:rFonts w:cs="Mangal"/>
    </w:rPr>
  </w:style>
  <w:style w:type="paragraph" w:styleId="Legenda">
    <w:name w:val="caption"/>
    <w:basedOn w:val="Normal"/>
    <w:qFormat/>
    <w:rsid w:val="00551FA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551FA9"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uiPriority w:val="11"/>
    <w:qFormat/>
    <w:rsid w:val="002658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  <w:rsid w:val="00551FA9"/>
  </w:style>
  <w:style w:type="paragraph" w:styleId="Cabealho">
    <w:name w:val="header"/>
    <w:basedOn w:val="Normal"/>
    <w:link w:val="CabealhoChar"/>
    <w:uiPriority w:val="99"/>
    <w:unhideWhenUsed/>
    <w:rsid w:val="002E34C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E34C1"/>
    <w:pPr>
      <w:tabs>
        <w:tab w:val="center" w:pos="4252"/>
        <w:tab w:val="right" w:pos="8504"/>
      </w:tabs>
    </w:pPr>
  </w:style>
  <w:style w:type="paragraph" w:customStyle="1" w:styleId="TableParagraph">
    <w:name w:val="Table Paragraph"/>
    <w:basedOn w:val="Normal"/>
    <w:uiPriority w:val="1"/>
    <w:qFormat/>
    <w:rsid w:val="00C82AF4"/>
    <w:pPr>
      <w:widowControl w:val="0"/>
      <w:ind w:left="107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customStyle="1" w:styleId="textocentralizado">
    <w:name w:val="texto_centralizado"/>
    <w:basedOn w:val="Normal"/>
    <w:qFormat/>
    <w:rsid w:val="00911127"/>
    <w:pPr>
      <w:spacing w:beforeAutospacing="1" w:afterAutospacing="1"/>
    </w:pPr>
  </w:style>
  <w:style w:type="paragraph" w:customStyle="1" w:styleId="Contedodoquadro">
    <w:name w:val="Conteúdo do quadro"/>
    <w:basedOn w:val="Normal"/>
    <w:qFormat/>
    <w:rsid w:val="00551FA9"/>
  </w:style>
  <w:style w:type="paragraph" w:customStyle="1" w:styleId="Textoprformatado">
    <w:name w:val="Texto préformatado"/>
    <w:basedOn w:val="Normal"/>
    <w:qFormat/>
    <w:rsid w:val="00551FA9"/>
    <w:rPr>
      <w:rFonts w:ascii="Liberation Mono" w:eastAsia="NSimSun" w:hAnsi="Liberation Mono" w:cs="Liberation Mono"/>
      <w:sz w:val="20"/>
      <w:szCs w:val="20"/>
    </w:rPr>
  </w:style>
  <w:style w:type="paragraph" w:customStyle="1" w:styleId="Contedodatabela">
    <w:name w:val="Conteúdo da tabela"/>
    <w:basedOn w:val="Normal"/>
    <w:qFormat/>
    <w:rsid w:val="00551FA9"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rsid w:val="00551FA9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5F695F"/>
    <w:pPr>
      <w:ind w:left="720"/>
      <w:contextualSpacing/>
    </w:pPr>
  </w:style>
  <w:style w:type="table" w:customStyle="1" w:styleId="TableNormal">
    <w:name w:val="Table Normal"/>
    <w:rsid w:val="0026580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03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5C5AF-DE07-43F0-9E80-2C506A68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Maxwel de Matos</dc:creator>
  <cp:lastModifiedBy>Maxwel de Matos</cp:lastModifiedBy>
  <cp:revision>2</cp:revision>
  <cp:lastPrinted>2023-11-17T18:52:00Z</cp:lastPrinted>
  <dcterms:created xsi:type="dcterms:W3CDTF">2023-11-23T18:24:00Z</dcterms:created>
  <dcterms:modified xsi:type="dcterms:W3CDTF">2023-11-23T18:24:00Z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